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294" w:rsidRPr="0065422A" w:rsidRDefault="00500294" w:rsidP="00600C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5422A">
        <w:rPr>
          <w:rFonts w:ascii="Times New Roman" w:hAnsi="Times New Roman" w:cs="Times New Roman"/>
          <w:b/>
          <w:bCs/>
          <w:sz w:val="24"/>
          <w:szCs w:val="24"/>
          <w:lang w:val="ro-RO"/>
        </w:rPr>
        <w:t>SIMPOZIONUL INTERNAȚIONAL</w:t>
      </w:r>
    </w:p>
    <w:p w:rsidR="00500294" w:rsidRPr="0065422A" w:rsidRDefault="00500294" w:rsidP="00600C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5422A">
        <w:rPr>
          <w:rFonts w:ascii="Times New Roman" w:hAnsi="Times New Roman" w:cs="Times New Roman"/>
          <w:b/>
          <w:bCs/>
          <w:sz w:val="24"/>
          <w:szCs w:val="24"/>
          <w:lang w:val="ro-RO"/>
        </w:rPr>
        <w:t>TENDINȚE INOVATOARE ÎN ASISTENȚA EDUCAȚIONALĂ</w:t>
      </w:r>
    </w:p>
    <w:p w:rsidR="00500294" w:rsidRPr="0065422A" w:rsidRDefault="00500294" w:rsidP="00600C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5422A">
        <w:rPr>
          <w:rFonts w:ascii="Times New Roman" w:hAnsi="Times New Roman" w:cs="Times New Roman"/>
          <w:b/>
          <w:bCs/>
          <w:sz w:val="24"/>
          <w:szCs w:val="24"/>
          <w:lang w:val="ro-RO"/>
        </w:rPr>
        <w:t>24 OCTOMBRIE 2014</w:t>
      </w:r>
    </w:p>
    <w:p w:rsidR="00500294" w:rsidRPr="0065422A" w:rsidRDefault="00500294" w:rsidP="00600C1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500294" w:rsidRPr="0065422A" w:rsidRDefault="00500294" w:rsidP="00600C1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5422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CONDUCEREA LICEULUI TEHNOLOGIC SAVA BRANCOVICI INEU, JUD. ARAD ANUNŢĂ DESFĂŞURAREA SIMPOZIONULUI INTERNAŢIONAL  </w:t>
      </w:r>
    </w:p>
    <w:p w:rsidR="00500294" w:rsidRPr="0065422A" w:rsidRDefault="00500294" w:rsidP="00600C1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5422A">
        <w:rPr>
          <w:rFonts w:ascii="Times New Roman" w:hAnsi="Times New Roman" w:cs="Times New Roman"/>
          <w:b/>
          <w:bCs/>
          <w:sz w:val="24"/>
          <w:szCs w:val="24"/>
          <w:lang w:val="ro-RO"/>
        </w:rPr>
        <w:t>“ TENDINȚE INOVATOARE ÎN ASISTENȚA EDUCAȚIONALĂ”.</w:t>
      </w:r>
    </w:p>
    <w:p w:rsidR="00500294" w:rsidRPr="0065422A" w:rsidRDefault="00500294" w:rsidP="00600C1A">
      <w:pPr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500294" w:rsidRPr="0065422A" w:rsidRDefault="00500294" w:rsidP="00600C1A">
      <w:p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422A">
        <w:rPr>
          <w:rFonts w:ascii="Times New Roman" w:hAnsi="Times New Roman" w:cs="Times New Roman"/>
          <w:b/>
          <w:bCs/>
          <w:sz w:val="24"/>
          <w:szCs w:val="24"/>
        </w:rPr>
        <w:t>Argument</w:t>
      </w:r>
    </w:p>
    <w:p w:rsidR="00500294" w:rsidRPr="0065422A" w:rsidRDefault="00500294" w:rsidP="00600C1A">
      <w:pPr>
        <w:ind w:left="360"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5422A">
        <w:rPr>
          <w:rFonts w:ascii="Times New Roman" w:hAnsi="Times New Roman" w:cs="Times New Roman"/>
          <w:sz w:val="24"/>
          <w:szCs w:val="24"/>
        </w:rPr>
        <w:t>Sistemul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educaţional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românesc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află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într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-un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proces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continuu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transformare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datorat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reformei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acestui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proces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elevul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5422A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65422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multe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ori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expus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unor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factori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perturbatori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Asistența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educațională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cerințe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educaționale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special </w:t>
      </w:r>
      <w:proofErr w:type="spellStart"/>
      <w:proofErr w:type="gramStart"/>
      <w:r w:rsidRPr="0065422A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65422A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demers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amplu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urmărește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integrarea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acestora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mediul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școlar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social.</w:t>
      </w:r>
    </w:p>
    <w:p w:rsidR="00500294" w:rsidRPr="0065422A" w:rsidRDefault="00500294" w:rsidP="00600C1A">
      <w:pPr>
        <w:ind w:left="360"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5422A">
        <w:rPr>
          <w:rFonts w:ascii="Times New Roman" w:hAnsi="Times New Roman" w:cs="Times New Roman"/>
          <w:sz w:val="24"/>
          <w:szCs w:val="24"/>
        </w:rPr>
        <w:t>Acest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simpozion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doreşte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fi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5422A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Pr="0065422A">
        <w:rPr>
          <w:rFonts w:ascii="Times New Roman" w:hAnsi="Times New Roman" w:cs="Times New Roman"/>
          <w:sz w:val="24"/>
          <w:szCs w:val="24"/>
        </w:rPr>
        <w:t xml:space="preserve"> atelier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deschis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comunicării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didactice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vederea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împărtăşirii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unor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noi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moduri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de a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acţiona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activ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asupra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elevului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dificultăți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adaptare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școlară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sz w:val="24"/>
          <w:szCs w:val="24"/>
        </w:rPr>
        <w:t>socială</w:t>
      </w:r>
      <w:proofErr w:type="spellEnd"/>
      <w:r w:rsidRPr="0065422A">
        <w:rPr>
          <w:rFonts w:ascii="Times New Roman" w:hAnsi="Times New Roman" w:cs="Times New Roman"/>
          <w:sz w:val="24"/>
          <w:szCs w:val="24"/>
        </w:rPr>
        <w:t>.</w:t>
      </w:r>
    </w:p>
    <w:p w:rsidR="00500294" w:rsidRPr="0065422A" w:rsidRDefault="00500294" w:rsidP="00600C1A">
      <w:pPr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b/>
          <w:bCs/>
          <w:sz w:val="24"/>
          <w:szCs w:val="24"/>
          <w:lang w:val="ro-RO"/>
        </w:rPr>
        <w:tab/>
        <w:t>Parteneri</w:t>
      </w:r>
      <w:r w:rsidRPr="0065422A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: </w:t>
      </w:r>
    </w:p>
    <w:p w:rsidR="00500294" w:rsidRPr="0065422A" w:rsidRDefault="00500294" w:rsidP="00600C1A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sz w:val="24"/>
          <w:szCs w:val="24"/>
          <w:lang w:val="it-IT"/>
        </w:rPr>
        <w:t>Inspectoratul Şcolar al Judeţului Arad</w:t>
      </w:r>
    </w:p>
    <w:p w:rsidR="00500294" w:rsidRPr="0065422A" w:rsidRDefault="00500294" w:rsidP="00600C1A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sz w:val="24"/>
          <w:szCs w:val="24"/>
          <w:lang w:val="it-IT"/>
        </w:rPr>
        <w:t>Casa Corpului Didactic Arad</w:t>
      </w:r>
    </w:p>
    <w:p w:rsidR="00500294" w:rsidRPr="0065422A" w:rsidRDefault="00500294" w:rsidP="00600C1A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sz w:val="24"/>
          <w:szCs w:val="24"/>
          <w:lang w:val="it-IT"/>
        </w:rPr>
        <w:t>Universitatea Aurel Vlaicu din Arad</w:t>
      </w:r>
    </w:p>
    <w:p w:rsidR="00500294" w:rsidRPr="0065422A" w:rsidRDefault="00500294" w:rsidP="00600C1A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sz w:val="24"/>
          <w:szCs w:val="24"/>
          <w:lang w:val="it-IT"/>
        </w:rPr>
        <w:t>Consiliul Național pentru Combaterea Discriminării București</w:t>
      </w:r>
    </w:p>
    <w:p w:rsidR="00500294" w:rsidRPr="0065422A" w:rsidRDefault="00500294" w:rsidP="00600C1A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sz w:val="24"/>
          <w:szCs w:val="24"/>
          <w:lang w:val="it-IT"/>
        </w:rPr>
        <w:t>CSEI Arad</w:t>
      </w:r>
    </w:p>
    <w:p w:rsidR="00500294" w:rsidRPr="0065422A" w:rsidRDefault="00500294" w:rsidP="00600C1A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sz w:val="24"/>
          <w:szCs w:val="24"/>
          <w:lang w:val="it-IT"/>
        </w:rPr>
        <w:t>CJRAE Arad</w:t>
      </w:r>
    </w:p>
    <w:p w:rsidR="00500294" w:rsidRPr="0065422A" w:rsidRDefault="00500294" w:rsidP="00600C1A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sz w:val="24"/>
          <w:szCs w:val="24"/>
          <w:lang w:val="it-IT"/>
        </w:rPr>
        <w:t>Caritas Paderborn Germania</w:t>
      </w:r>
    </w:p>
    <w:p w:rsidR="00500294" w:rsidRPr="0065422A" w:rsidRDefault="00500294" w:rsidP="00600C1A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sz w:val="24"/>
          <w:szCs w:val="24"/>
          <w:lang w:val="it-IT"/>
        </w:rPr>
        <w:t>IME les Grouets Papillon Blanc Blois, Franța</w:t>
      </w:r>
    </w:p>
    <w:p w:rsidR="00500294" w:rsidRPr="0065422A" w:rsidRDefault="00500294" w:rsidP="00600C1A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sz w:val="24"/>
          <w:szCs w:val="24"/>
          <w:lang w:val="it-IT"/>
        </w:rPr>
        <w:t>Fundația pentru Integrare și Sprijin Social Împreună Ineu</w:t>
      </w:r>
    </w:p>
    <w:p w:rsidR="00500294" w:rsidRPr="0065422A" w:rsidRDefault="00500294" w:rsidP="008C0664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it-IT"/>
        </w:rPr>
      </w:pPr>
    </w:p>
    <w:p w:rsidR="00500294" w:rsidRPr="0065422A" w:rsidRDefault="00500294" w:rsidP="00600C1A">
      <w:pPr>
        <w:ind w:left="720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Condiţii de participare: </w:t>
      </w:r>
    </w:p>
    <w:p w:rsidR="00500294" w:rsidRPr="0065422A" w:rsidRDefault="00500294" w:rsidP="00600C1A">
      <w:pPr>
        <w:tabs>
          <w:tab w:val="num" w:pos="720"/>
        </w:tabs>
        <w:ind w:left="36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sz w:val="24"/>
          <w:szCs w:val="24"/>
          <w:lang w:val="it-IT"/>
        </w:rPr>
        <w:tab/>
        <w:t>Cadrele didactice interesate vor anunţa intenţia de participare prin completarea cererii de înscriere.</w:t>
      </w:r>
    </w:p>
    <w:p w:rsidR="00500294" w:rsidRPr="0065422A" w:rsidRDefault="00500294" w:rsidP="00600C1A">
      <w:pPr>
        <w:ind w:left="360" w:firstLine="36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sz w:val="24"/>
          <w:szCs w:val="24"/>
          <w:lang w:val="it-IT"/>
        </w:rPr>
        <w:t>Cererea de înscriere, rezumatul lucrării şi lucrarea, în format electronic, se vor expedia pe adresa de e-mail a simpozionului:</w:t>
      </w:r>
    </w:p>
    <w:p w:rsidR="00500294" w:rsidRPr="0065422A" w:rsidRDefault="002901D4" w:rsidP="00600C1A">
      <w:pPr>
        <w:ind w:left="360" w:firstLine="360"/>
        <w:jc w:val="both"/>
        <w:rPr>
          <w:rFonts w:ascii="Times New Roman" w:hAnsi="Times New Roman" w:cs="Times New Roman"/>
          <w:color w:val="FF0000"/>
          <w:sz w:val="24"/>
          <w:szCs w:val="24"/>
          <w:lang w:val="it-IT"/>
        </w:rPr>
      </w:pPr>
      <w:hyperlink r:id="rId5" w:history="1">
        <w:r w:rsidR="00500294" w:rsidRPr="0065422A">
          <w:rPr>
            <w:rStyle w:val="Hyperlink"/>
            <w:rFonts w:ascii="Times New Roman" w:hAnsi="Times New Roman" w:cs="Times New Roman"/>
            <w:sz w:val="24"/>
            <w:szCs w:val="24"/>
            <w:lang w:val="it-IT"/>
          </w:rPr>
          <w:t>simpozion_ineu2014@yahoo.com</w:t>
        </w:r>
      </w:hyperlink>
      <w:r w:rsidR="00500294" w:rsidRPr="0065422A">
        <w:rPr>
          <w:rFonts w:ascii="Times New Roman" w:hAnsi="Times New Roman" w:cs="Times New Roman"/>
          <w:color w:val="FF0000"/>
          <w:sz w:val="24"/>
          <w:szCs w:val="24"/>
          <w:lang w:val="it-IT"/>
        </w:rPr>
        <w:t xml:space="preserve"> </w:t>
      </w:r>
    </w:p>
    <w:p w:rsidR="00500294" w:rsidRPr="0065422A" w:rsidRDefault="00500294" w:rsidP="00600C1A">
      <w:pPr>
        <w:ind w:left="360" w:firstLine="36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500294" w:rsidRPr="0065422A" w:rsidRDefault="00500294" w:rsidP="00600C1A">
      <w:pPr>
        <w:pStyle w:val="Default"/>
        <w:rPr>
          <w:rFonts w:ascii="Times New Roman" w:hAnsi="Times New Roman"/>
        </w:rPr>
      </w:pPr>
      <w:r w:rsidRPr="0065422A">
        <w:rPr>
          <w:rFonts w:ascii="Times New Roman" w:hAnsi="Times New Roman"/>
        </w:rPr>
        <w:lastRenderedPageBreak/>
        <w:tab/>
        <w:t xml:space="preserve">Rezumatul lucrării se va redacta pe maxim două pagini A4, cu margini egale de 2 cm, scris cu Times New Roman, dimensiune 12, cu diacritice, la 1,5 rânduri. Titlul, autorul şi instituţia unde funcţionează se vor scrie cu font Times New Roman , size 14, Bold; </w:t>
      </w:r>
    </w:p>
    <w:p w:rsidR="00500294" w:rsidRPr="0065422A" w:rsidRDefault="00500294" w:rsidP="00600C1A">
      <w:pPr>
        <w:tabs>
          <w:tab w:val="num" w:pos="720"/>
        </w:tabs>
        <w:ind w:left="36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sz w:val="24"/>
          <w:szCs w:val="24"/>
          <w:lang w:val="it-IT"/>
        </w:rPr>
        <w:tab/>
        <w:t>O lucrare va avea maxim 2 (doi) autori .</w:t>
      </w:r>
    </w:p>
    <w:p w:rsidR="00500294" w:rsidRPr="0065422A" w:rsidRDefault="00500294" w:rsidP="00600C1A">
      <w:pPr>
        <w:tabs>
          <w:tab w:val="num" w:pos="720"/>
        </w:tabs>
        <w:ind w:left="36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5422A">
        <w:rPr>
          <w:rFonts w:ascii="Times New Roman" w:hAnsi="Times New Roman" w:cs="Times New Roman"/>
          <w:sz w:val="24"/>
          <w:szCs w:val="24"/>
          <w:lang w:val="pt-BR"/>
        </w:rPr>
        <w:tab/>
        <w:t>Data limită a trimiterii rezumatelor sau a lucrării este 20 OCTOMBRIE 2014.</w:t>
      </w:r>
    </w:p>
    <w:p w:rsidR="00500294" w:rsidRPr="0065422A" w:rsidRDefault="00500294" w:rsidP="00600C1A">
      <w:pPr>
        <w:ind w:left="360" w:firstLine="30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5422A">
        <w:rPr>
          <w:rFonts w:ascii="Times New Roman" w:hAnsi="Times New Roman" w:cs="Times New Roman"/>
          <w:sz w:val="24"/>
          <w:szCs w:val="24"/>
          <w:lang w:val="pt-BR"/>
        </w:rPr>
        <w:t xml:space="preserve">Pentru înscriere online se va achita o taxă de participare individuală în valoare de 30 RON, prin virament bancar, în contul Fundației </w:t>
      </w:r>
      <w:r w:rsidRPr="0065422A">
        <w:rPr>
          <w:rFonts w:ascii="Times New Roman" w:hAnsi="Times New Roman" w:cs="Times New Roman"/>
          <w:i/>
          <w:iCs/>
          <w:sz w:val="24"/>
          <w:szCs w:val="24"/>
          <w:lang w:val="pt-BR"/>
        </w:rPr>
        <w:t>Împreună</w:t>
      </w:r>
      <w:r w:rsidRPr="0065422A">
        <w:rPr>
          <w:rFonts w:ascii="Times New Roman" w:hAnsi="Times New Roman" w:cs="Times New Roman"/>
          <w:sz w:val="24"/>
          <w:szCs w:val="24"/>
          <w:lang w:val="pt-BR"/>
        </w:rPr>
        <w:t xml:space="preserve"> Ineu, cu mentiunea ,,Participare simpozion”:</w:t>
      </w:r>
    </w:p>
    <w:p w:rsidR="00500294" w:rsidRPr="0065422A" w:rsidRDefault="00500294" w:rsidP="00600C1A">
      <w:pPr>
        <w:ind w:left="660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65422A">
        <w:rPr>
          <w:rFonts w:ascii="Times New Roman" w:hAnsi="Times New Roman" w:cs="Times New Roman"/>
          <w:b/>
          <w:bCs/>
          <w:sz w:val="24"/>
          <w:szCs w:val="24"/>
          <w:lang w:val="pt-BR"/>
        </w:rPr>
        <w:t>RO92 RNCB 0020 0057 0435 0008 BANCA COMERCIALA ROMANA, INEU, ARAD</w:t>
      </w:r>
    </w:p>
    <w:p w:rsidR="00500294" w:rsidRPr="0065422A" w:rsidRDefault="00500294" w:rsidP="00600C1A">
      <w:pPr>
        <w:ind w:left="66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5422A">
        <w:rPr>
          <w:rFonts w:ascii="Times New Roman" w:hAnsi="Times New Roman" w:cs="Times New Roman"/>
          <w:sz w:val="24"/>
          <w:szCs w:val="24"/>
          <w:lang w:val="pt-BR"/>
        </w:rPr>
        <w:t xml:space="preserve">Pentru cei care optează pentru participarea directă, costul de participare va fi de 50 RON, sumă ce va fi achitată în ziua participării. </w:t>
      </w:r>
    </w:p>
    <w:p w:rsidR="00500294" w:rsidRPr="0065422A" w:rsidRDefault="00500294" w:rsidP="00600C1A">
      <w:pPr>
        <w:ind w:left="360" w:firstLine="30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5422A">
        <w:rPr>
          <w:rFonts w:ascii="Times New Roman" w:hAnsi="Times New Roman" w:cs="Times New Roman"/>
          <w:sz w:val="24"/>
          <w:szCs w:val="24"/>
          <w:lang w:val="pt-BR"/>
        </w:rPr>
        <w:t>Suma va acoperi cheltuielile pentru pregătirea mapelor  simpozionului, programelor, diplomelor de participare şi realizării unui CD cu ISBN, în care vor figura toate lucrările înscrise.</w:t>
      </w:r>
    </w:p>
    <w:p w:rsidR="00500294" w:rsidRPr="0065422A" w:rsidRDefault="00500294" w:rsidP="00600C1A">
      <w:pPr>
        <w:ind w:left="360" w:firstLine="30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5422A">
        <w:rPr>
          <w:rFonts w:ascii="Times New Roman" w:hAnsi="Times New Roman" w:cs="Times New Roman"/>
          <w:sz w:val="24"/>
          <w:szCs w:val="24"/>
          <w:lang w:val="pt-BR"/>
        </w:rPr>
        <w:t>Participanții care nu vor participa direct la simpozion vor primi diplomele de participare și CD-ul cu ISBN prin mandat poștal până cel târziu la data de 01.12.2014.</w:t>
      </w:r>
    </w:p>
    <w:p w:rsidR="00500294" w:rsidRPr="0065422A" w:rsidRDefault="00500294" w:rsidP="00600C1A">
      <w:pPr>
        <w:tabs>
          <w:tab w:val="num" w:pos="720"/>
        </w:tabs>
        <w:ind w:left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500294" w:rsidRPr="0065422A" w:rsidRDefault="00500294" w:rsidP="00600C1A">
      <w:pPr>
        <w:tabs>
          <w:tab w:val="num" w:pos="720"/>
        </w:tabs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65422A">
        <w:rPr>
          <w:rFonts w:ascii="Times New Roman" w:hAnsi="Times New Roman" w:cs="Times New Roman"/>
          <w:sz w:val="24"/>
          <w:szCs w:val="24"/>
          <w:lang w:val="it-IT"/>
        </w:rPr>
        <w:t>NOTĂ : Materialele ce nu respectă condiţiile vor fi respinse.</w:t>
      </w:r>
    </w:p>
    <w:p w:rsidR="00500294" w:rsidRPr="0065422A" w:rsidRDefault="00500294" w:rsidP="00600C1A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500294" w:rsidRPr="0065422A" w:rsidRDefault="00500294" w:rsidP="00600C1A">
      <w:pPr>
        <w:ind w:left="36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b/>
          <w:bCs/>
          <w:sz w:val="24"/>
          <w:szCs w:val="24"/>
          <w:lang w:val="it-IT"/>
        </w:rPr>
        <w:t>Locaţie</w:t>
      </w:r>
      <w:r w:rsidRPr="0065422A">
        <w:rPr>
          <w:rFonts w:ascii="Times New Roman" w:hAnsi="Times New Roman" w:cs="Times New Roman"/>
          <w:sz w:val="24"/>
          <w:szCs w:val="24"/>
          <w:lang w:val="it-IT"/>
        </w:rPr>
        <w:t>: Liceul Tehnologic Sava Brancovici Ineu, Calea Traian, nr. 2, jud. Arad</w:t>
      </w:r>
    </w:p>
    <w:p w:rsidR="00500294" w:rsidRPr="0065422A" w:rsidRDefault="00500294" w:rsidP="00600C1A">
      <w:pPr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</w:p>
    <w:p w:rsidR="00500294" w:rsidRPr="0065422A" w:rsidRDefault="00500294" w:rsidP="00600C1A">
      <w:pPr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Program: </w:t>
      </w:r>
    </w:p>
    <w:p w:rsidR="00500294" w:rsidRPr="0065422A" w:rsidRDefault="00500294" w:rsidP="00924A9E">
      <w:pPr>
        <w:spacing w:line="360" w:lineRule="auto"/>
        <w:ind w:left="567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sz w:val="24"/>
          <w:szCs w:val="24"/>
          <w:lang w:val="it-IT"/>
        </w:rPr>
        <w:t>09: 00 – 09:30 Primirea participanţilor la Liceul tehnologic Sava Brancovici Ineu</w:t>
      </w:r>
    </w:p>
    <w:p w:rsidR="00500294" w:rsidRPr="0065422A" w:rsidRDefault="00500294" w:rsidP="00924A9E">
      <w:pPr>
        <w:spacing w:line="360" w:lineRule="auto"/>
        <w:ind w:left="567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sz w:val="24"/>
          <w:szCs w:val="24"/>
          <w:lang w:val="it-IT"/>
        </w:rPr>
        <w:t xml:space="preserve">10:00 – 11:00 Deschiderea oficială a simpozionului </w:t>
      </w:r>
    </w:p>
    <w:p w:rsidR="00500294" w:rsidRPr="0065422A" w:rsidRDefault="00500294" w:rsidP="00924A9E">
      <w:pPr>
        <w:spacing w:line="360" w:lineRule="auto"/>
        <w:ind w:left="567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sz w:val="24"/>
          <w:szCs w:val="24"/>
          <w:lang w:val="it-IT"/>
        </w:rPr>
        <w:t>11:00 – 14:00 Prezentarea participanților și a lucrărilor</w:t>
      </w:r>
    </w:p>
    <w:p w:rsidR="00500294" w:rsidRPr="0065422A" w:rsidRDefault="00500294" w:rsidP="00924A9E">
      <w:pPr>
        <w:spacing w:line="360" w:lineRule="auto"/>
        <w:ind w:left="567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sz w:val="24"/>
          <w:szCs w:val="24"/>
          <w:lang w:val="it-IT"/>
        </w:rPr>
        <w:t>14:00 – 15:00 Discuţii, concluzii şi oferirea mapelor</w:t>
      </w:r>
    </w:p>
    <w:p w:rsidR="00500294" w:rsidRPr="0065422A" w:rsidRDefault="00500294" w:rsidP="00600C1A">
      <w:pPr>
        <w:ind w:left="1080" w:firstLine="360"/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</w:p>
    <w:p w:rsidR="00500294" w:rsidRPr="0065422A" w:rsidRDefault="00500294" w:rsidP="00600C1A">
      <w:pPr>
        <w:ind w:left="1080" w:firstLine="36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b/>
          <w:bCs/>
          <w:sz w:val="24"/>
          <w:szCs w:val="24"/>
          <w:lang w:val="ro-RO"/>
        </w:rPr>
        <w:lastRenderedPageBreak/>
        <w:t>Observații</w:t>
      </w:r>
    </w:p>
    <w:p w:rsidR="00500294" w:rsidRPr="0065422A" w:rsidRDefault="00500294" w:rsidP="00600C1A">
      <w:pPr>
        <w:ind w:left="1080" w:firstLine="36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sz w:val="24"/>
          <w:szCs w:val="24"/>
          <w:lang w:val="it-IT"/>
        </w:rPr>
        <w:t xml:space="preserve">Lucrările dumneavoastră ar trebui să vizeze următoarele aspecte: </w:t>
      </w:r>
    </w:p>
    <w:p w:rsidR="00500294" w:rsidRPr="0065422A" w:rsidRDefault="00500294" w:rsidP="00177E3D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sz w:val="24"/>
          <w:szCs w:val="24"/>
          <w:lang w:val="it-IT"/>
        </w:rPr>
        <w:t>Integrarea școlară și socială a elevului cu CES</w:t>
      </w:r>
    </w:p>
    <w:p w:rsidR="00500294" w:rsidRPr="0065422A" w:rsidRDefault="00500294" w:rsidP="00177E3D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sz w:val="24"/>
          <w:szCs w:val="24"/>
          <w:lang w:val="it-IT"/>
        </w:rPr>
        <w:t xml:space="preserve">Intervenții specifice </w:t>
      </w:r>
    </w:p>
    <w:p w:rsidR="00500294" w:rsidRPr="0065422A" w:rsidRDefault="00500294" w:rsidP="00177E3D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5422A">
        <w:rPr>
          <w:rFonts w:ascii="Times New Roman" w:hAnsi="Times New Roman" w:cs="Times New Roman"/>
          <w:sz w:val="24"/>
          <w:szCs w:val="24"/>
          <w:lang w:val="it-IT"/>
        </w:rPr>
        <w:t>Exemple de bune practici</w:t>
      </w:r>
    </w:p>
    <w:p w:rsidR="00500294" w:rsidRPr="0065422A" w:rsidRDefault="00500294" w:rsidP="00600C1A">
      <w:pPr>
        <w:spacing w:line="21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5422A">
        <w:rPr>
          <w:rFonts w:ascii="Times New Roman" w:hAnsi="Times New Roman" w:cs="Times New Roman"/>
          <w:b/>
          <w:bCs/>
          <w:sz w:val="24"/>
          <w:szCs w:val="24"/>
          <w:lang w:val="ro-RO"/>
        </w:rPr>
        <w:tab/>
      </w:r>
      <w:r w:rsidRPr="0065422A">
        <w:rPr>
          <w:rFonts w:ascii="Times New Roman" w:hAnsi="Times New Roman" w:cs="Times New Roman"/>
          <w:b/>
          <w:bCs/>
          <w:sz w:val="24"/>
          <w:szCs w:val="24"/>
          <w:lang w:val="ro-RO"/>
        </w:rPr>
        <w:tab/>
      </w:r>
    </w:p>
    <w:p w:rsidR="00500294" w:rsidRPr="0065422A" w:rsidRDefault="00500294" w:rsidP="00600C1A">
      <w:pPr>
        <w:spacing w:line="21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5422A">
        <w:rPr>
          <w:rFonts w:ascii="Times New Roman" w:hAnsi="Times New Roman" w:cs="Times New Roman"/>
          <w:b/>
          <w:bCs/>
          <w:sz w:val="24"/>
          <w:szCs w:val="24"/>
          <w:lang w:val="ro-RO"/>
        </w:rPr>
        <w:tab/>
        <w:t>Concluzii:</w:t>
      </w:r>
    </w:p>
    <w:p w:rsidR="00500294" w:rsidRPr="0065422A" w:rsidRDefault="00500294" w:rsidP="008A7E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5422A">
        <w:rPr>
          <w:rFonts w:ascii="Times New Roman" w:hAnsi="Times New Roman" w:cs="Times New Roman"/>
          <w:sz w:val="24"/>
          <w:szCs w:val="24"/>
          <w:lang w:val="ro-RO"/>
        </w:rPr>
        <w:tab/>
        <w:t xml:space="preserve">Materialele prezentate la </w:t>
      </w:r>
      <w:r w:rsidRPr="0065422A">
        <w:rPr>
          <w:rFonts w:ascii="Times New Roman" w:hAnsi="Times New Roman" w:cs="Times New Roman"/>
          <w:b/>
          <w:bCs/>
          <w:sz w:val="24"/>
          <w:szCs w:val="24"/>
          <w:lang w:val="ro-RO"/>
        </w:rPr>
        <w:t>Simpozionul Internaţional “ TENDINȚE INOVATOARE ÎN ASISTENȚA EDUCAȚIONALĂ”</w:t>
      </w:r>
      <w:r w:rsidRPr="0065422A">
        <w:rPr>
          <w:rFonts w:ascii="Times New Roman" w:hAnsi="Times New Roman" w:cs="Times New Roman"/>
          <w:sz w:val="24"/>
          <w:szCs w:val="24"/>
          <w:lang w:val="ro-RO"/>
        </w:rPr>
        <w:t xml:space="preserve"> vor constitui un material de lucru eficient pentru cadrele didactice care lucrează cu elevii cu cerințe educaționale speciale.</w:t>
      </w:r>
    </w:p>
    <w:p w:rsidR="00500294" w:rsidRPr="0065422A" w:rsidRDefault="00500294" w:rsidP="00600C1A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500294" w:rsidRPr="0065422A" w:rsidRDefault="00500294" w:rsidP="00600C1A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500294" w:rsidRPr="0065422A" w:rsidRDefault="00500294" w:rsidP="00600C1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5422A">
        <w:rPr>
          <w:rFonts w:ascii="Times New Roman" w:hAnsi="Times New Roman" w:cs="Times New Roman"/>
          <w:b/>
          <w:bCs/>
          <w:sz w:val="24"/>
          <w:szCs w:val="24"/>
        </w:rPr>
        <w:t>Organizatori</w:t>
      </w:r>
      <w:proofErr w:type="spellEnd"/>
      <w:r w:rsidRPr="006542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b/>
          <w:bCs/>
          <w:sz w:val="24"/>
          <w:szCs w:val="24"/>
        </w:rPr>
        <w:t>şi</w:t>
      </w:r>
      <w:proofErr w:type="spellEnd"/>
      <w:r w:rsidRPr="006542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422A">
        <w:rPr>
          <w:rFonts w:ascii="Times New Roman" w:hAnsi="Times New Roman" w:cs="Times New Roman"/>
          <w:b/>
          <w:bCs/>
          <w:sz w:val="24"/>
          <w:szCs w:val="24"/>
        </w:rPr>
        <w:t>persoane</w:t>
      </w:r>
      <w:proofErr w:type="spellEnd"/>
      <w:r w:rsidRPr="0065422A">
        <w:rPr>
          <w:rFonts w:ascii="Times New Roman" w:hAnsi="Times New Roman" w:cs="Times New Roman"/>
          <w:b/>
          <w:bCs/>
          <w:sz w:val="24"/>
          <w:szCs w:val="24"/>
        </w:rPr>
        <w:t xml:space="preserve"> de contact:</w:t>
      </w:r>
    </w:p>
    <w:p w:rsidR="00500294" w:rsidRPr="0065422A" w:rsidRDefault="00500294" w:rsidP="00600C1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00294" w:rsidRPr="0065422A" w:rsidRDefault="00500294" w:rsidP="008A7E45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5422A">
        <w:rPr>
          <w:rFonts w:ascii="Times New Roman" w:hAnsi="Times New Roman" w:cs="Times New Roman"/>
          <w:sz w:val="24"/>
          <w:szCs w:val="24"/>
        </w:rPr>
        <w:tab/>
      </w:r>
      <w:r w:rsidRPr="0065422A">
        <w:rPr>
          <w:rFonts w:ascii="Times New Roman" w:hAnsi="Times New Roman" w:cs="Times New Roman"/>
          <w:sz w:val="24"/>
          <w:szCs w:val="24"/>
          <w:lang w:val="pt-BR"/>
        </w:rPr>
        <w:t xml:space="preserve">Prof. psihopedagog </w:t>
      </w:r>
      <w:r w:rsidRPr="0065422A">
        <w:rPr>
          <w:rFonts w:ascii="Times New Roman" w:hAnsi="Times New Roman" w:cs="Times New Roman"/>
          <w:b/>
          <w:bCs/>
          <w:sz w:val="24"/>
          <w:szCs w:val="24"/>
          <w:lang w:val="pt-BR"/>
        </w:rPr>
        <w:t>Miclăuș Teodor</w:t>
      </w:r>
      <w:r w:rsidRPr="0065422A">
        <w:rPr>
          <w:rFonts w:ascii="Times New Roman" w:hAnsi="Times New Roman" w:cs="Times New Roman"/>
          <w:sz w:val="24"/>
          <w:szCs w:val="24"/>
          <w:lang w:val="pt-BR"/>
        </w:rPr>
        <w:t xml:space="preserve">, adresa de e-mail: </w:t>
      </w:r>
      <w:hyperlink r:id="rId6" w:history="1">
        <w:r w:rsidRPr="0065422A">
          <w:rPr>
            <w:rStyle w:val="Hyperlink"/>
            <w:rFonts w:ascii="Times New Roman" w:hAnsi="Times New Roman" w:cs="Times New Roman"/>
            <w:sz w:val="24"/>
            <w:szCs w:val="24"/>
            <w:lang w:val="pt-BR"/>
          </w:rPr>
          <w:t>doruti@yahoo.com</w:t>
        </w:r>
      </w:hyperlink>
      <w:r w:rsidRPr="0065422A">
        <w:rPr>
          <w:rFonts w:ascii="Times New Roman" w:hAnsi="Times New Roman" w:cs="Times New Roman"/>
          <w:sz w:val="24"/>
          <w:szCs w:val="24"/>
          <w:lang w:val="pt-BR"/>
        </w:rPr>
        <w:t>, nr. tel.  0730923437, 0742607677</w:t>
      </w:r>
    </w:p>
    <w:p w:rsidR="00500294" w:rsidRPr="0065422A" w:rsidRDefault="00500294" w:rsidP="00600C1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5422A">
        <w:rPr>
          <w:rFonts w:ascii="Times New Roman" w:hAnsi="Times New Roman" w:cs="Times New Roman"/>
          <w:sz w:val="24"/>
          <w:szCs w:val="24"/>
          <w:lang w:val="pt-BR"/>
        </w:rPr>
        <w:tab/>
        <w:t xml:space="preserve">Director, Prof. </w:t>
      </w:r>
      <w:r w:rsidRPr="0065422A">
        <w:rPr>
          <w:rFonts w:ascii="Times New Roman" w:hAnsi="Times New Roman" w:cs="Times New Roman"/>
          <w:b/>
          <w:bCs/>
          <w:sz w:val="24"/>
          <w:szCs w:val="24"/>
          <w:lang w:val="pt-BR"/>
        </w:rPr>
        <w:t>Nicodin Ioan</w:t>
      </w:r>
      <w:r w:rsidRPr="0065422A">
        <w:rPr>
          <w:rFonts w:ascii="Times New Roman" w:hAnsi="Times New Roman" w:cs="Times New Roman"/>
          <w:sz w:val="24"/>
          <w:szCs w:val="24"/>
          <w:lang w:val="pt-BR"/>
        </w:rPr>
        <w:t xml:space="preserve">, adresa de e-mail: </w:t>
      </w:r>
      <w:hyperlink r:id="rId7" w:history="1">
        <w:r w:rsidRPr="0065422A">
          <w:rPr>
            <w:rStyle w:val="Hyperlink"/>
            <w:rFonts w:ascii="Times New Roman" w:hAnsi="Times New Roman" w:cs="Times New Roman"/>
            <w:sz w:val="24"/>
            <w:szCs w:val="24"/>
            <w:lang w:val="pt-BR"/>
          </w:rPr>
          <w:t>impreuna_ineu@yahoo.com</w:t>
        </w:r>
      </w:hyperlink>
      <w:r w:rsidRPr="0065422A">
        <w:rPr>
          <w:rFonts w:ascii="Times New Roman" w:hAnsi="Times New Roman" w:cs="Times New Roman"/>
          <w:sz w:val="24"/>
          <w:szCs w:val="24"/>
          <w:lang w:val="pt-BR"/>
        </w:rPr>
        <w:t>, nr. tel. 0722548372</w:t>
      </w:r>
    </w:p>
    <w:p w:rsidR="00500294" w:rsidRPr="0065422A" w:rsidRDefault="00500294" w:rsidP="00600C1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5422A">
        <w:rPr>
          <w:rFonts w:ascii="Times New Roman" w:hAnsi="Times New Roman" w:cs="Times New Roman"/>
          <w:sz w:val="24"/>
          <w:szCs w:val="24"/>
          <w:lang w:val="pt-BR"/>
        </w:rPr>
        <w:tab/>
      </w:r>
    </w:p>
    <w:p w:rsidR="00500294" w:rsidRPr="0065422A" w:rsidRDefault="00500294" w:rsidP="00600C1A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500294" w:rsidRPr="0065422A" w:rsidRDefault="00500294" w:rsidP="00600C1A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500294" w:rsidRPr="0065422A" w:rsidRDefault="00500294">
      <w:pPr>
        <w:rPr>
          <w:rFonts w:ascii="Times New Roman" w:hAnsi="Times New Roman" w:cs="Times New Roman"/>
          <w:sz w:val="24"/>
          <w:szCs w:val="24"/>
        </w:rPr>
      </w:pPr>
    </w:p>
    <w:sectPr w:rsidR="00500294" w:rsidRPr="0065422A" w:rsidSect="00D86FF6">
      <w:pgSz w:w="12240" w:h="15840"/>
      <w:pgMar w:top="1417" w:right="1440" w:bottom="141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76F05"/>
    <w:multiLevelType w:val="hybridMultilevel"/>
    <w:tmpl w:val="8F3A19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BABBB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1CD46C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SimSun" w:hAnsi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1C21CA"/>
    <w:multiLevelType w:val="hybridMultilevel"/>
    <w:tmpl w:val="C378745A"/>
    <w:lvl w:ilvl="0" w:tplc="DC729D2A">
      <w:start w:val="24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2">
    <w:nsid w:val="54114B59"/>
    <w:multiLevelType w:val="hybridMultilevel"/>
    <w:tmpl w:val="F544BA14"/>
    <w:lvl w:ilvl="0" w:tplc="DB62F8CC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color w:val="auto"/>
      </w:rPr>
    </w:lvl>
    <w:lvl w:ilvl="1" w:tplc="AE0EBBD8">
      <w:start w:val="1"/>
      <w:numFmt w:val="upperRoman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4663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/>
  <w:rsids>
    <w:rsidRoot w:val="00600C1A"/>
    <w:rsid w:val="000A7A24"/>
    <w:rsid w:val="00177E3D"/>
    <w:rsid w:val="00283F3B"/>
    <w:rsid w:val="002901D4"/>
    <w:rsid w:val="002B7630"/>
    <w:rsid w:val="00365C83"/>
    <w:rsid w:val="003F50C2"/>
    <w:rsid w:val="00471D8F"/>
    <w:rsid w:val="004F3161"/>
    <w:rsid w:val="00500294"/>
    <w:rsid w:val="005429C5"/>
    <w:rsid w:val="005B332F"/>
    <w:rsid w:val="00600C1A"/>
    <w:rsid w:val="006465BF"/>
    <w:rsid w:val="0065422A"/>
    <w:rsid w:val="006C6231"/>
    <w:rsid w:val="0072747B"/>
    <w:rsid w:val="008A7E45"/>
    <w:rsid w:val="008C0664"/>
    <w:rsid w:val="00907A07"/>
    <w:rsid w:val="00924A9E"/>
    <w:rsid w:val="00B148AB"/>
    <w:rsid w:val="00CF0366"/>
    <w:rsid w:val="00D86FF6"/>
    <w:rsid w:val="00DC01E8"/>
    <w:rsid w:val="00FE0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FF6"/>
    <w:pPr>
      <w:spacing w:after="200" w:line="276" w:lineRule="auto"/>
    </w:pPr>
    <w:rPr>
      <w:rFonts w:cs="Calibri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600C1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600C1A"/>
    <w:pPr>
      <w:tabs>
        <w:tab w:val="center" w:pos="4320"/>
        <w:tab w:val="right" w:pos="8640"/>
      </w:tabs>
      <w:spacing w:after="0" w:line="240" w:lineRule="auto"/>
    </w:pPr>
    <w:rPr>
      <w:rFonts w:cs="Times New Roman"/>
      <w:noProof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00C1A"/>
    <w:rPr>
      <w:rFonts w:ascii="Times New Roman" w:hAnsi="Times New Roman" w:cs="Times New Roman"/>
      <w:noProof/>
      <w:sz w:val="20"/>
      <w:szCs w:val="20"/>
    </w:rPr>
  </w:style>
  <w:style w:type="paragraph" w:customStyle="1" w:styleId="Default">
    <w:name w:val="Default"/>
    <w:uiPriority w:val="99"/>
    <w:rsid w:val="00600C1A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600C1A"/>
    <w:rPr>
      <w:rFonts w:ascii="Times New Roman" w:eastAsia="SimSu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00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00C1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77E3D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664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mpreuna_ineu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oruti@yahoo.com" TargetMode="External"/><Relationship Id="rId5" Type="http://schemas.openxmlformats.org/officeDocument/2006/relationships/hyperlink" Target="mailto:simpozion_ineu2014@yahoo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556</Words>
  <Characters>3175</Characters>
  <Application>Microsoft Office Word</Application>
  <DocSecurity>0</DocSecurity>
  <Lines>26</Lines>
  <Paragraphs>7</Paragraphs>
  <ScaleCrop>false</ScaleCrop>
  <Company>Ministry of European Integration</Company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Dir</cp:lastModifiedBy>
  <cp:revision>3</cp:revision>
  <dcterms:created xsi:type="dcterms:W3CDTF">2014-10-13T13:19:00Z</dcterms:created>
  <dcterms:modified xsi:type="dcterms:W3CDTF">2014-10-14T09:58:00Z</dcterms:modified>
</cp:coreProperties>
</file>