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FA1" w:rsidRPr="00983D2F" w:rsidRDefault="00937FA1">
      <w:pPr>
        <w:pStyle w:val="Body"/>
        <w:jc w:val="center"/>
        <w:rPr>
          <w:rFonts w:ascii="Calibri" w:hAnsi="Calibri" w:cs="Calibri"/>
          <w:b/>
          <w:bCs/>
          <w:color w:val="91762C"/>
          <w:lang w:val="af-ZA"/>
        </w:rPr>
      </w:pPr>
    </w:p>
    <w:p w:rsidR="00BB0622" w:rsidRDefault="00BB0622" w:rsidP="00BB06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color w:val="773117"/>
          <w:sz w:val="22"/>
          <w:szCs w:val="22"/>
          <w:lang w:eastAsia="en-GB"/>
        </w:rPr>
      </w:pPr>
    </w:p>
    <w:p w:rsidR="00BB0622" w:rsidRDefault="00BB0622" w:rsidP="00BB06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color w:val="773117"/>
          <w:sz w:val="22"/>
          <w:szCs w:val="22"/>
          <w:lang w:eastAsia="en-GB"/>
        </w:rPr>
      </w:pPr>
    </w:p>
    <w:p w:rsidR="00BB0622" w:rsidRPr="00491828" w:rsidRDefault="00BB0622" w:rsidP="00BB06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color w:val="773117"/>
          <w:sz w:val="22"/>
          <w:szCs w:val="22"/>
          <w:lang w:eastAsia="en-GB"/>
        </w:rPr>
      </w:pPr>
      <w:r w:rsidRPr="00491828">
        <w:rPr>
          <w:rFonts w:ascii="Calibri" w:hAnsi="Calibri" w:cs="Helvetica"/>
          <w:b/>
          <w:bCs/>
          <w:color w:val="773117"/>
          <w:sz w:val="22"/>
          <w:szCs w:val="22"/>
          <w:lang w:eastAsia="en-GB"/>
        </w:rPr>
        <w:t>FESTIVALUL NAȚIONAL DE FOLCLOR</w:t>
      </w:r>
    </w:p>
    <w:p w:rsidR="00BB0622" w:rsidRPr="00491828" w:rsidRDefault="00BB0622" w:rsidP="00BB06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color w:val="773117"/>
          <w:sz w:val="10"/>
          <w:szCs w:val="10"/>
          <w:lang w:eastAsia="en-GB"/>
        </w:rPr>
      </w:pPr>
    </w:p>
    <w:p w:rsidR="00BB0622" w:rsidRPr="00491828" w:rsidRDefault="00BB0622" w:rsidP="00BB06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color w:val="773117"/>
          <w:sz w:val="42"/>
          <w:szCs w:val="42"/>
          <w:lang w:eastAsia="en-GB"/>
        </w:rPr>
      </w:pPr>
      <w:r w:rsidRPr="00491828">
        <w:rPr>
          <w:rFonts w:ascii="Calibri" w:hAnsi="Calibri" w:cs="Helvetica"/>
          <w:b/>
          <w:bCs/>
          <w:color w:val="773117"/>
          <w:sz w:val="42"/>
          <w:szCs w:val="42"/>
          <w:lang w:eastAsia="en-GB"/>
        </w:rPr>
        <w:t>„STRUGURELE DE AUR”</w:t>
      </w:r>
    </w:p>
    <w:p w:rsidR="00BB0622" w:rsidRPr="00491828" w:rsidRDefault="00BB0622" w:rsidP="00BB062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color w:val="773117"/>
          <w:sz w:val="10"/>
          <w:szCs w:val="10"/>
          <w:lang w:eastAsia="en-GB"/>
        </w:rPr>
      </w:pPr>
    </w:p>
    <w:p w:rsidR="00937FA1" w:rsidRPr="00491828" w:rsidRDefault="00BB0622" w:rsidP="00BB0622">
      <w:pPr>
        <w:pStyle w:val="Body"/>
        <w:jc w:val="center"/>
        <w:rPr>
          <w:rFonts w:ascii="Calibri" w:hAnsi="Calibri" w:cs="Calibri"/>
          <w:b/>
          <w:bCs/>
          <w:color w:val="91762C"/>
          <w:lang w:val="af-ZA"/>
        </w:rPr>
      </w:pPr>
      <w:proofErr w:type="spellStart"/>
      <w:r w:rsidRPr="00491828">
        <w:rPr>
          <w:rFonts w:ascii="Calibri" w:hAnsi="Calibri" w:cs="Helvetica"/>
          <w:b/>
          <w:bCs/>
          <w:color w:val="773117"/>
        </w:rPr>
        <w:t>Ediția</w:t>
      </w:r>
      <w:proofErr w:type="spellEnd"/>
      <w:r w:rsidRPr="00491828">
        <w:rPr>
          <w:rFonts w:ascii="Calibri" w:hAnsi="Calibri" w:cs="Helvetica"/>
          <w:b/>
          <w:bCs/>
          <w:color w:val="773117"/>
        </w:rPr>
        <w:t xml:space="preserve"> a XVIII-a, 6-9 </w:t>
      </w:r>
      <w:proofErr w:type="spellStart"/>
      <w:r w:rsidRPr="00491828">
        <w:rPr>
          <w:rFonts w:ascii="Calibri" w:hAnsi="Calibri" w:cs="Helvetica"/>
          <w:b/>
          <w:bCs/>
          <w:color w:val="773117"/>
        </w:rPr>
        <w:t>septembrie</w:t>
      </w:r>
      <w:proofErr w:type="spellEnd"/>
      <w:r w:rsidRPr="00491828">
        <w:rPr>
          <w:rFonts w:ascii="Calibri" w:hAnsi="Calibri" w:cs="Helvetica"/>
          <w:b/>
          <w:bCs/>
          <w:color w:val="773117"/>
        </w:rPr>
        <w:t xml:space="preserve"> 2018</w:t>
      </w:r>
    </w:p>
    <w:p w:rsidR="00BB0622" w:rsidRPr="00491828" w:rsidRDefault="00BB0622" w:rsidP="00983D2F">
      <w:pPr>
        <w:pStyle w:val="Body"/>
        <w:spacing w:line="360" w:lineRule="auto"/>
        <w:jc w:val="center"/>
        <w:rPr>
          <w:rFonts w:ascii="Calibri" w:hAnsi="Calibri" w:cs="Calibri"/>
          <w:b/>
          <w:bCs/>
          <w:color w:val="91762C"/>
          <w:sz w:val="24"/>
          <w:szCs w:val="24"/>
          <w:lang w:val="af-ZA"/>
        </w:rPr>
      </w:pPr>
    </w:p>
    <w:p w:rsidR="00BB0622" w:rsidRPr="00491828" w:rsidRDefault="00BB0622" w:rsidP="00983D2F">
      <w:pPr>
        <w:pStyle w:val="Body"/>
        <w:spacing w:line="360" w:lineRule="auto"/>
        <w:jc w:val="center"/>
        <w:rPr>
          <w:rFonts w:ascii="Calibri" w:hAnsi="Calibri" w:cs="Calibri"/>
          <w:b/>
          <w:bCs/>
          <w:color w:val="91762C"/>
          <w:sz w:val="24"/>
          <w:szCs w:val="24"/>
          <w:lang w:val="af-ZA"/>
        </w:rPr>
      </w:pPr>
    </w:p>
    <w:p w:rsidR="00937FA1" w:rsidRPr="00491828" w:rsidRDefault="00BF19F6" w:rsidP="00BB0622">
      <w:pPr>
        <w:pStyle w:val="Body"/>
        <w:spacing w:line="360" w:lineRule="auto"/>
        <w:jc w:val="center"/>
        <w:rPr>
          <w:rFonts w:ascii="Calibri" w:hAnsi="Calibri" w:cs="Calibri"/>
          <w:b/>
          <w:bCs/>
          <w:color w:val="632312"/>
          <w:sz w:val="24"/>
          <w:szCs w:val="24"/>
          <w:lang w:val="af-ZA"/>
        </w:rPr>
      </w:pPr>
      <w:r w:rsidRPr="00491828">
        <w:rPr>
          <w:rFonts w:ascii="Calibri" w:hAnsi="Calibri" w:cs="Calibri"/>
          <w:b/>
          <w:bCs/>
          <w:color w:val="632312"/>
          <w:sz w:val="24"/>
          <w:szCs w:val="24"/>
          <w:lang w:val="af-ZA"/>
        </w:rPr>
        <w:t>FIȘĂ DE ÎNSCRIERE*</w:t>
      </w:r>
    </w:p>
    <w:p w:rsidR="00FD0572" w:rsidRDefault="00FD0572">
      <w:pPr>
        <w:pStyle w:val="Body"/>
        <w:spacing w:before="20" w:after="40"/>
        <w:rPr>
          <w:rFonts w:ascii="Calibri" w:hAnsi="Calibri" w:cs="Calibri"/>
          <w:lang w:val="af-ZA"/>
        </w:rPr>
      </w:pPr>
    </w:p>
    <w:tbl>
      <w:tblPr>
        <w:tblStyle w:val="TableGrid"/>
        <w:tblW w:w="98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  <w:gridCol w:w="244"/>
        <w:gridCol w:w="353"/>
        <w:gridCol w:w="236"/>
        <w:gridCol w:w="214"/>
        <w:gridCol w:w="358"/>
        <w:gridCol w:w="355"/>
        <w:gridCol w:w="1089"/>
        <w:gridCol w:w="2268"/>
        <w:gridCol w:w="4394"/>
        <w:gridCol w:w="144"/>
      </w:tblGrid>
      <w:tr w:rsidR="00210D1E" w:rsidTr="00BB0622">
        <w:tc>
          <w:tcPr>
            <w:tcW w:w="1996" w:type="dxa"/>
            <w:gridSpan w:val="7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N</w:t>
            </w:r>
            <w:bookmarkStart w:id="0" w:name="_GoBack"/>
            <w:bookmarkEnd w:id="0"/>
            <w:r w:rsidRPr="00983D2F">
              <w:rPr>
                <w:rFonts w:ascii="Calibri" w:hAnsi="Calibri" w:cs="Calibri"/>
                <w:lang w:val="af-ZA"/>
              </w:rPr>
              <w:t>ume și prenume:</w:t>
            </w:r>
          </w:p>
        </w:tc>
        <w:tc>
          <w:tcPr>
            <w:tcW w:w="7894" w:type="dxa"/>
            <w:gridSpan w:val="4"/>
            <w:tcBorders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c>
          <w:tcPr>
            <w:tcW w:w="1641" w:type="dxa"/>
            <w:gridSpan w:val="6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Data nașterii</w:t>
            </w:r>
            <w:r>
              <w:rPr>
                <w:rFonts w:ascii="Calibri" w:hAnsi="Calibri" w:cs="Calibri"/>
                <w:lang w:val="af-ZA"/>
              </w:rPr>
              <w:t>:</w:t>
            </w:r>
          </w:p>
        </w:tc>
        <w:tc>
          <w:tcPr>
            <w:tcW w:w="8249" w:type="dxa"/>
            <w:gridSpan w:val="5"/>
            <w:tcBorders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c>
          <w:tcPr>
            <w:tcW w:w="1641" w:type="dxa"/>
            <w:gridSpan w:val="6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Locul nașterii</w:t>
            </w:r>
            <w:r>
              <w:rPr>
                <w:rFonts w:ascii="Calibri" w:hAnsi="Calibri" w:cs="Calibri"/>
                <w:lang w:val="af-ZA"/>
              </w:rPr>
              <w:t>:</w:t>
            </w:r>
          </w:p>
        </w:tc>
        <w:tc>
          <w:tcPr>
            <w:tcW w:w="824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c>
          <w:tcPr>
            <w:tcW w:w="1283" w:type="dxa"/>
            <w:gridSpan w:val="5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BI/CI și nr</w:t>
            </w:r>
            <w:r>
              <w:rPr>
                <w:rFonts w:ascii="Calibri" w:hAnsi="Calibri" w:cs="Calibri"/>
                <w:lang w:val="af-ZA"/>
              </w:rPr>
              <w:t>.:</w:t>
            </w:r>
          </w:p>
        </w:tc>
        <w:tc>
          <w:tcPr>
            <w:tcW w:w="8607" w:type="dxa"/>
            <w:gridSpan w:val="6"/>
            <w:tcBorders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BB0622" w:rsidTr="00BB0622">
        <w:tc>
          <w:tcPr>
            <w:tcW w:w="833" w:type="dxa"/>
            <w:gridSpan w:val="3"/>
          </w:tcPr>
          <w:p w:rsidR="00BB0622" w:rsidRDefault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Studii:</w:t>
            </w:r>
          </w:p>
        </w:tc>
        <w:tc>
          <w:tcPr>
            <w:tcW w:w="236" w:type="dxa"/>
          </w:tcPr>
          <w:p w:rsidR="00BB0622" w:rsidRDefault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  <w:tc>
          <w:tcPr>
            <w:tcW w:w="8821" w:type="dxa"/>
            <w:gridSpan w:val="7"/>
            <w:tcBorders>
              <w:bottom w:val="single" w:sz="4" w:space="0" w:color="auto"/>
            </w:tcBorders>
          </w:tcPr>
          <w:p w:rsidR="00BB0622" w:rsidRDefault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c>
          <w:tcPr>
            <w:tcW w:w="1283" w:type="dxa"/>
            <w:gridSpan w:val="5"/>
          </w:tcPr>
          <w:p w:rsidR="00210D1E" w:rsidRDefault="00210D1E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Profesia:</w:t>
            </w:r>
          </w:p>
        </w:tc>
        <w:tc>
          <w:tcPr>
            <w:tcW w:w="8607" w:type="dxa"/>
            <w:gridSpan w:val="6"/>
            <w:tcBorders>
              <w:bottom w:val="single" w:sz="4" w:space="0" w:color="auto"/>
            </w:tcBorders>
          </w:tcPr>
          <w:p w:rsidR="00210D1E" w:rsidRDefault="00210D1E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BB0622" w:rsidTr="00BB0622">
        <w:tc>
          <w:tcPr>
            <w:tcW w:w="5353" w:type="dxa"/>
            <w:gridSpan w:val="9"/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Premii obținute la alte festivaluri și concursuri de folclor:</w:t>
            </w: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BB0622" w:rsidTr="00BB0622">
        <w:tc>
          <w:tcPr>
            <w:tcW w:w="236" w:type="dxa"/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  <w:tc>
          <w:tcPr>
            <w:tcW w:w="9654" w:type="dxa"/>
            <w:gridSpan w:val="10"/>
            <w:tcBorders>
              <w:bottom w:val="single" w:sz="4" w:space="0" w:color="auto"/>
            </w:tcBorders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BB0622" w:rsidTr="00BB0622">
        <w:tc>
          <w:tcPr>
            <w:tcW w:w="236" w:type="dxa"/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  <w:tc>
          <w:tcPr>
            <w:tcW w:w="965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BB0622" w:rsidTr="00BB0622">
        <w:tc>
          <w:tcPr>
            <w:tcW w:w="236" w:type="dxa"/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  <w:tc>
          <w:tcPr>
            <w:tcW w:w="965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B0622" w:rsidRDefault="00BB0622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c>
          <w:tcPr>
            <w:tcW w:w="3085" w:type="dxa"/>
            <w:gridSpan w:val="8"/>
          </w:tcPr>
          <w:p w:rsidR="00210D1E" w:rsidRDefault="00210D1E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Zona etnografică reprezentată:</w:t>
            </w:r>
          </w:p>
        </w:tc>
        <w:tc>
          <w:tcPr>
            <w:tcW w:w="6805" w:type="dxa"/>
            <w:gridSpan w:val="3"/>
            <w:tcBorders>
              <w:bottom w:val="single" w:sz="4" w:space="0" w:color="auto"/>
            </w:tcBorders>
          </w:tcPr>
          <w:p w:rsidR="00210D1E" w:rsidRDefault="00210D1E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c>
          <w:tcPr>
            <w:tcW w:w="9890" w:type="dxa"/>
            <w:gridSpan w:val="11"/>
          </w:tcPr>
          <w:p w:rsidR="00210D1E" w:rsidRDefault="00210D1E" w:rsidP="00BB062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9747" w:type="dxa"/>
            <w:gridSpan w:val="10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b/>
                <w:bCs/>
                <w:lang w:val="af-ZA"/>
              </w:rPr>
              <w:t>Repertoriu pentru concurs (3 cântece)**:</w:t>
            </w: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Pr="00983D2F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b/>
                <w:bCs/>
                <w:lang w:val="af-ZA"/>
              </w:rPr>
            </w:pPr>
            <w:r>
              <w:rPr>
                <w:rFonts w:ascii="Calibri" w:hAnsi="Calibri" w:cs="Calibri"/>
                <w:b/>
                <w:bCs/>
                <w:lang w:val="af-ZA"/>
              </w:rPr>
              <w:t>1.</w:t>
            </w:r>
          </w:p>
        </w:tc>
        <w:tc>
          <w:tcPr>
            <w:tcW w:w="9267" w:type="dxa"/>
            <w:gridSpan w:val="8"/>
            <w:tcBorders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Pr="00983D2F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b/>
                <w:bCs/>
                <w:lang w:val="af-ZA"/>
              </w:rPr>
            </w:pPr>
            <w:r>
              <w:rPr>
                <w:rFonts w:ascii="Calibri" w:hAnsi="Calibri" w:cs="Calibri"/>
                <w:b/>
                <w:bCs/>
                <w:lang w:val="af-ZA"/>
              </w:rPr>
              <w:t>2.</w:t>
            </w:r>
          </w:p>
        </w:tc>
        <w:tc>
          <w:tcPr>
            <w:tcW w:w="92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Pr="00983D2F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b/>
                <w:bCs/>
                <w:lang w:val="af-ZA"/>
              </w:rPr>
            </w:pPr>
            <w:r>
              <w:rPr>
                <w:rFonts w:ascii="Calibri" w:hAnsi="Calibri" w:cs="Calibri"/>
                <w:b/>
                <w:bCs/>
                <w:lang w:val="af-ZA"/>
              </w:rPr>
              <w:t>3.</w:t>
            </w:r>
          </w:p>
        </w:tc>
        <w:tc>
          <w:tcPr>
            <w:tcW w:w="92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9747" w:type="dxa"/>
            <w:gridSpan w:val="10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9747" w:type="dxa"/>
            <w:gridSpan w:val="10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 w:rsidRPr="00983D2F">
              <w:rPr>
                <w:rFonts w:ascii="Calibri" w:hAnsi="Calibri" w:cs="Calibri"/>
                <w:lang w:val="af-ZA"/>
              </w:rPr>
              <w:t>Alte cântece cunoscute de concurent:</w:t>
            </w: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>
              <w:rPr>
                <w:rFonts w:ascii="Calibri" w:hAnsi="Calibri" w:cs="Calibri"/>
                <w:lang w:val="af-ZA"/>
              </w:rPr>
              <w:t>1.</w:t>
            </w:r>
          </w:p>
        </w:tc>
        <w:tc>
          <w:tcPr>
            <w:tcW w:w="9267" w:type="dxa"/>
            <w:gridSpan w:val="8"/>
            <w:tcBorders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>
              <w:rPr>
                <w:rFonts w:ascii="Calibri" w:hAnsi="Calibri" w:cs="Calibri"/>
                <w:lang w:val="af-ZA"/>
              </w:rPr>
              <w:t>2.</w:t>
            </w:r>
          </w:p>
        </w:tc>
        <w:tc>
          <w:tcPr>
            <w:tcW w:w="92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>
              <w:rPr>
                <w:rFonts w:ascii="Calibri" w:hAnsi="Calibri" w:cs="Calibri"/>
                <w:lang w:val="af-ZA"/>
              </w:rPr>
              <w:t>3.</w:t>
            </w:r>
          </w:p>
        </w:tc>
        <w:tc>
          <w:tcPr>
            <w:tcW w:w="92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>
              <w:rPr>
                <w:rFonts w:ascii="Calibri" w:hAnsi="Calibri" w:cs="Calibri"/>
                <w:lang w:val="af-ZA"/>
              </w:rPr>
              <w:t>4.</w:t>
            </w:r>
          </w:p>
        </w:tc>
        <w:tc>
          <w:tcPr>
            <w:tcW w:w="92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  <w:tr w:rsidR="00210D1E" w:rsidTr="00BB0622">
        <w:trPr>
          <w:gridAfter w:val="1"/>
          <w:wAfter w:w="144" w:type="dxa"/>
        </w:trPr>
        <w:tc>
          <w:tcPr>
            <w:tcW w:w="480" w:type="dxa"/>
            <w:gridSpan w:val="2"/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  <w:r>
              <w:rPr>
                <w:rFonts w:ascii="Calibri" w:hAnsi="Calibri" w:cs="Calibri"/>
                <w:lang w:val="af-ZA"/>
              </w:rPr>
              <w:t>5.</w:t>
            </w:r>
          </w:p>
        </w:tc>
        <w:tc>
          <w:tcPr>
            <w:tcW w:w="926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10D1E" w:rsidRDefault="00210D1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40"/>
              <w:rPr>
                <w:rFonts w:ascii="Calibri" w:hAnsi="Calibri" w:cs="Calibri"/>
                <w:lang w:val="af-ZA"/>
              </w:rPr>
            </w:pPr>
          </w:p>
        </w:tc>
      </w:tr>
    </w:tbl>
    <w:p w:rsidR="00937FA1" w:rsidRDefault="00937FA1" w:rsidP="0093649E">
      <w:pPr>
        <w:pStyle w:val="Body"/>
        <w:rPr>
          <w:rFonts w:ascii="Calibri" w:hAnsi="Calibri" w:cs="Calibri"/>
          <w:lang w:val="af-ZA"/>
        </w:rPr>
      </w:pPr>
    </w:p>
    <w:p w:rsidR="0093649E" w:rsidRPr="00983D2F" w:rsidRDefault="0093649E" w:rsidP="0093649E">
      <w:pPr>
        <w:pStyle w:val="Body"/>
        <w:rPr>
          <w:rFonts w:ascii="Calibri" w:hAnsi="Calibri" w:cs="Calibri"/>
          <w:lang w:val="af-ZA"/>
        </w:rPr>
      </w:pPr>
    </w:p>
    <w:p w:rsidR="00937FA1" w:rsidRPr="00983D2F" w:rsidRDefault="00BF19F6">
      <w:pPr>
        <w:pStyle w:val="Body"/>
        <w:jc w:val="center"/>
        <w:rPr>
          <w:rFonts w:ascii="Calibri" w:hAnsi="Calibri" w:cs="Calibri"/>
          <w:lang w:val="af-ZA"/>
        </w:rPr>
      </w:pPr>
      <w:r w:rsidRPr="00983D2F">
        <w:rPr>
          <w:rFonts w:ascii="Calibri" w:hAnsi="Calibri" w:cs="Calibri"/>
          <w:lang w:val="af-ZA"/>
        </w:rPr>
        <w:t>Semnătura concurentului</w:t>
      </w:r>
    </w:p>
    <w:p w:rsidR="00937FA1" w:rsidRDefault="00937FA1" w:rsidP="00210D1E">
      <w:pPr>
        <w:pStyle w:val="Body"/>
        <w:rPr>
          <w:rFonts w:ascii="Calibri" w:hAnsi="Calibri" w:cs="Calibri"/>
          <w:lang w:val="af-ZA"/>
        </w:rPr>
      </w:pPr>
    </w:p>
    <w:p w:rsidR="00BB0622" w:rsidRDefault="00BB0622" w:rsidP="00210D1E">
      <w:pPr>
        <w:pStyle w:val="Body"/>
        <w:rPr>
          <w:rFonts w:ascii="Calibri" w:hAnsi="Calibri" w:cs="Calibri"/>
          <w:lang w:val="af-ZA"/>
        </w:rPr>
      </w:pPr>
    </w:p>
    <w:p w:rsidR="00C24BED" w:rsidRDefault="00C24BED" w:rsidP="00210D1E">
      <w:pPr>
        <w:pStyle w:val="Body"/>
        <w:rPr>
          <w:rFonts w:ascii="Calibri" w:hAnsi="Calibri" w:cs="Calibri"/>
          <w:lang w:val="af-ZA"/>
        </w:rPr>
      </w:pPr>
    </w:p>
    <w:p w:rsidR="00D21814" w:rsidRPr="00983D2F" w:rsidRDefault="00D21814" w:rsidP="00210D1E">
      <w:pPr>
        <w:pStyle w:val="Body"/>
        <w:rPr>
          <w:rFonts w:ascii="Calibri" w:hAnsi="Calibri" w:cs="Calibri"/>
          <w:lang w:val="af-ZA"/>
        </w:rPr>
      </w:pPr>
    </w:p>
    <w:p w:rsidR="00937FA1" w:rsidRPr="00C24BED" w:rsidRDefault="00BF19F6">
      <w:pPr>
        <w:pStyle w:val="Body"/>
        <w:rPr>
          <w:rFonts w:ascii="Calibri" w:hAnsi="Calibri" w:cs="Calibri"/>
          <w:sz w:val="20"/>
          <w:szCs w:val="20"/>
          <w:lang w:val="af-ZA"/>
        </w:rPr>
      </w:pPr>
      <w:r w:rsidRPr="00C24BED">
        <w:rPr>
          <w:rFonts w:ascii="Calibri" w:hAnsi="Calibri" w:cs="Calibri"/>
          <w:b/>
          <w:bCs/>
          <w:sz w:val="20"/>
          <w:szCs w:val="20"/>
          <w:lang w:val="af-ZA"/>
        </w:rPr>
        <w:t>Note:</w:t>
      </w:r>
      <w:r w:rsidRPr="00C24BED">
        <w:rPr>
          <w:rFonts w:ascii="Calibri" w:hAnsi="Calibri" w:cs="Calibri"/>
          <w:sz w:val="20"/>
          <w:szCs w:val="20"/>
          <w:lang w:val="af-ZA"/>
        </w:rPr>
        <w:t xml:space="preserve"> </w:t>
      </w:r>
    </w:p>
    <w:p w:rsidR="00596AAF" w:rsidRPr="00C24BED" w:rsidRDefault="00BF19F6" w:rsidP="00596AAF">
      <w:pPr>
        <w:pStyle w:val="Body"/>
        <w:numPr>
          <w:ilvl w:val="0"/>
          <w:numId w:val="5"/>
        </w:numPr>
        <w:rPr>
          <w:rFonts w:ascii="Calibri" w:hAnsi="Calibri" w:cs="Calibri"/>
          <w:sz w:val="20"/>
          <w:szCs w:val="20"/>
          <w:lang w:val="af-ZA"/>
        </w:rPr>
      </w:pPr>
      <w:r w:rsidRPr="00C24BED">
        <w:rPr>
          <w:rFonts w:ascii="Calibri" w:hAnsi="Calibri" w:cs="Calibri"/>
          <w:i/>
          <w:iCs/>
          <w:sz w:val="20"/>
          <w:szCs w:val="20"/>
          <w:lang w:val="af-ZA"/>
        </w:rPr>
        <w:t>Fișele de înscriere se depun conform mențiunilor din regulament.</w:t>
      </w:r>
    </w:p>
    <w:p w:rsidR="00937FA1" w:rsidRPr="00C24BED" w:rsidRDefault="00BF19F6" w:rsidP="00DF3ED5">
      <w:pPr>
        <w:pStyle w:val="Body"/>
        <w:rPr>
          <w:rFonts w:ascii="Calibri" w:hAnsi="Calibri" w:cs="Calibri"/>
          <w:sz w:val="20"/>
          <w:szCs w:val="20"/>
          <w:lang w:val="af-ZA"/>
        </w:rPr>
      </w:pPr>
      <w:r w:rsidRPr="00C24BED">
        <w:rPr>
          <w:rFonts w:ascii="Calibri" w:hAnsi="Calibri" w:cs="Calibri"/>
          <w:i/>
          <w:iCs/>
          <w:sz w:val="20"/>
          <w:szCs w:val="20"/>
          <w:lang w:val="af-ZA"/>
        </w:rPr>
        <w:t xml:space="preserve">** Concurenții pot opta pentru un al treilea </w:t>
      </w:r>
      <w:r w:rsidR="0093649E" w:rsidRPr="00C24BED">
        <w:rPr>
          <w:rFonts w:ascii="Calibri" w:hAnsi="Calibri" w:cs="Calibri"/>
          <w:i/>
          <w:iCs/>
          <w:sz w:val="20"/>
          <w:szCs w:val="20"/>
          <w:lang w:val="af-ZA"/>
        </w:rPr>
        <w:t>cântec, în cadrul secțiunii „</w:t>
      </w:r>
      <w:r w:rsidR="00983D2F" w:rsidRPr="00C24BED">
        <w:rPr>
          <w:rFonts w:ascii="Calibri" w:hAnsi="Calibri" w:cs="Calibri"/>
          <w:i/>
          <w:iCs/>
          <w:sz w:val="20"/>
          <w:szCs w:val="20"/>
          <w:lang w:val="af-ZA"/>
        </w:rPr>
        <w:t xml:space="preserve">Cântec de Mare Unire”, </w:t>
      </w:r>
      <w:r w:rsidR="00DF3ED5" w:rsidRPr="00C24BED">
        <w:rPr>
          <w:rFonts w:ascii="Calibri" w:hAnsi="Calibri" w:cs="Calibri"/>
          <w:i/>
          <w:iCs/>
          <w:sz w:val="20"/>
          <w:szCs w:val="20"/>
          <w:lang w:val="af-ZA"/>
        </w:rPr>
        <w:t xml:space="preserve">sau </w:t>
      </w:r>
      <w:r w:rsidR="00983D2F" w:rsidRPr="00C24BED">
        <w:rPr>
          <w:rFonts w:ascii="Calibri" w:hAnsi="Calibri" w:cs="Calibri"/>
          <w:i/>
          <w:iCs/>
          <w:sz w:val="20"/>
          <w:szCs w:val="20"/>
          <w:lang w:val="af-ZA"/>
        </w:rPr>
        <w:t>în cadrul</w:t>
      </w:r>
      <w:r w:rsidRPr="00C24BED">
        <w:rPr>
          <w:rFonts w:ascii="Calibri" w:hAnsi="Calibri" w:cs="Calibri"/>
          <w:i/>
          <w:iCs/>
          <w:sz w:val="20"/>
          <w:szCs w:val="20"/>
          <w:lang w:val="af-ZA"/>
        </w:rPr>
        <w:t xml:space="preserve"> </w:t>
      </w:r>
      <w:r w:rsidR="00983D2F" w:rsidRPr="00C24BED">
        <w:rPr>
          <w:rFonts w:ascii="Calibri" w:hAnsi="Calibri" w:cs="Calibri"/>
          <w:i/>
          <w:iCs/>
          <w:sz w:val="20"/>
          <w:szCs w:val="20"/>
          <w:lang w:val="af-ZA"/>
        </w:rPr>
        <w:t xml:space="preserve">secțiunii </w:t>
      </w:r>
      <w:r w:rsidRPr="00C24BED">
        <w:rPr>
          <w:rFonts w:ascii="Calibri" w:hAnsi="Calibri" w:cs="Calibri"/>
          <w:i/>
          <w:iCs/>
          <w:sz w:val="20"/>
          <w:szCs w:val="20"/>
          <w:lang w:val="af-ZA"/>
        </w:rPr>
        <w:t>„Drumul Vinului, Țara Vinului”.</w:t>
      </w:r>
    </w:p>
    <w:sectPr w:rsidR="00937FA1" w:rsidRPr="00C24BED" w:rsidSect="00BB0622">
      <w:headerReference w:type="default" r:id="rId7"/>
      <w:pgSz w:w="11906" w:h="16838"/>
      <w:pgMar w:top="2024" w:right="1134" w:bottom="360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816" w:rsidRDefault="00514816">
      <w:r>
        <w:separator/>
      </w:r>
    </w:p>
  </w:endnote>
  <w:endnote w:type="continuationSeparator" w:id="0">
    <w:p w:rsidR="00514816" w:rsidRDefault="0051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816" w:rsidRDefault="00514816">
      <w:r>
        <w:separator/>
      </w:r>
    </w:p>
  </w:footnote>
  <w:footnote w:type="continuationSeparator" w:id="0">
    <w:p w:rsidR="00514816" w:rsidRDefault="00514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FA1" w:rsidRDefault="00094FC7" w:rsidP="00094FC7">
    <w:pPr>
      <w:pStyle w:val="HeaderFooter"/>
      <w:tabs>
        <w:tab w:val="clear" w:pos="9020"/>
        <w:tab w:val="left" w:pos="1381"/>
        <w:tab w:val="center" w:pos="4819"/>
        <w:tab w:val="right" w:pos="9638"/>
      </w:tabs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65D42C05" wp14:editId="6CB6DD92">
          <wp:simplePos x="0" y="0"/>
          <wp:positionH relativeFrom="margin">
            <wp:posOffset>2400300</wp:posOffset>
          </wp:positionH>
          <wp:positionV relativeFrom="margin">
            <wp:posOffset>-1028700</wp:posOffset>
          </wp:positionV>
          <wp:extent cx="1257300" cy="1257300"/>
          <wp:effectExtent l="0" t="0" r="0" b="0"/>
          <wp:wrapSquare wrapText="bothSides"/>
          <wp:docPr id="3" name="Picture 3" descr="Macintosh HD:Users:ananecsulescu:Desktop:Jidvei:Strugurele de Aur:Branding:Strugurele-de-Aur-Logo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ananecsulescu:Desktop:Jidvei:Strugurele de Aur:Branding:Strugurele-de-Aur-Logo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F19F6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431E3"/>
    <w:multiLevelType w:val="hybridMultilevel"/>
    <w:tmpl w:val="150E23BA"/>
    <w:styleLink w:val="Bullet"/>
    <w:lvl w:ilvl="0" w:tplc="F384AC74">
      <w:start w:val="1"/>
      <w:numFmt w:val="bullet"/>
      <w:lvlText w:val="*"/>
      <w:lvlJc w:val="left"/>
      <w:pPr>
        <w:ind w:left="16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75244CEA">
      <w:start w:val="1"/>
      <w:numFmt w:val="bullet"/>
      <w:lvlText w:val="*"/>
      <w:lvlJc w:val="left"/>
      <w:pPr>
        <w:ind w:left="34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2BED570">
      <w:start w:val="1"/>
      <w:numFmt w:val="bullet"/>
      <w:lvlText w:val="*"/>
      <w:lvlJc w:val="left"/>
      <w:pPr>
        <w:ind w:left="52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E2C2D184">
      <w:start w:val="1"/>
      <w:numFmt w:val="bullet"/>
      <w:lvlText w:val="*"/>
      <w:lvlJc w:val="left"/>
      <w:pPr>
        <w:ind w:left="70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4D620FFC">
      <w:start w:val="1"/>
      <w:numFmt w:val="bullet"/>
      <w:lvlText w:val="*"/>
      <w:lvlJc w:val="left"/>
      <w:pPr>
        <w:ind w:left="88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9CC24736">
      <w:start w:val="1"/>
      <w:numFmt w:val="bullet"/>
      <w:lvlText w:val="*"/>
      <w:lvlJc w:val="left"/>
      <w:pPr>
        <w:ind w:left="106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31A29C68">
      <w:start w:val="1"/>
      <w:numFmt w:val="bullet"/>
      <w:lvlText w:val="*"/>
      <w:lvlJc w:val="left"/>
      <w:pPr>
        <w:ind w:left="124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EF786F90">
      <w:start w:val="1"/>
      <w:numFmt w:val="bullet"/>
      <w:lvlText w:val="*"/>
      <w:lvlJc w:val="left"/>
      <w:pPr>
        <w:ind w:left="142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7584D4AA">
      <w:start w:val="1"/>
      <w:numFmt w:val="bullet"/>
      <w:lvlText w:val="*"/>
      <w:lvlJc w:val="left"/>
      <w:pPr>
        <w:ind w:left="1604" w:hanging="164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19FA52D6"/>
    <w:multiLevelType w:val="hybridMultilevel"/>
    <w:tmpl w:val="150E23BA"/>
    <w:numStyleLink w:val="Bullet"/>
  </w:abstractNum>
  <w:abstractNum w:abstractNumId="2" w15:restartNumberingAfterBreak="0">
    <w:nsid w:val="2EBF12A0"/>
    <w:multiLevelType w:val="hybridMultilevel"/>
    <w:tmpl w:val="F6B400AA"/>
    <w:numStyleLink w:val="Numbered"/>
  </w:abstractNum>
  <w:abstractNum w:abstractNumId="3" w15:restartNumberingAfterBreak="0">
    <w:nsid w:val="7E0260B3"/>
    <w:multiLevelType w:val="hybridMultilevel"/>
    <w:tmpl w:val="F6B400AA"/>
    <w:styleLink w:val="Numbered"/>
    <w:lvl w:ilvl="0" w:tplc="C1FA4CF0">
      <w:start w:val="1"/>
      <w:numFmt w:val="decimal"/>
      <w:lvlText w:val="%1."/>
      <w:lvlJc w:val="left"/>
      <w:pPr>
        <w:ind w:left="425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541DC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3E14C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B0C02C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A23E6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32982E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6A44A6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4829FA4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3AB75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FA1"/>
    <w:rsid w:val="00094FC7"/>
    <w:rsid w:val="00210D1E"/>
    <w:rsid w:val="00491828"/>
    <w:rsid w:val="00514816"/>
    <w:rsid w:val="00596AAF"/>
    <w:rsid w:val="0076706A"/>
    <w:rsid w:val="0093649E"/>
    <w:rsid w:val="00937FA1"/>
    <w:rsid w:val="00983D2F"/>
    <w:rsid w:val="00A51090"/>
    <w:rsid w:val="00BB0622"/>
    <w:rsid w:val="00BF19F6"/>
    <w:rsid w:val="00C24BED"/>
    <w:rsid w:val="00D21814"/>
    <w:rsid w:val="00DA1060"/>
    <w:rsid w:val="00DF3ED5"/>
    <w:rsid w:val="00FD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F07B02D-2915-4AD9-B3D4-CDDF782B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numbering" w:customStyle="1" w:styleId="Numbered">
    <w:name w:val="Numbered"/>
    <w:pPr>
      <w:numPr>
        <w:numId w:val="1"/>
      </w:numPr>
    </w:pPr>
  </w:style>
  <w:style w:type="numbering" w:customStyle="1" w:styleId="Bullet">
    <w:name w:val="Bullet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05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572"/>
    <w:rPr>
      <w:rFonts w:ascii="Lucida Grande" w:hAnsi="Lucida Grande" w:cs="Lucida Grande"/>
      <w:sz w:val="18"/>
      <w:szCs w:val="18"/>
      <w:lang w:val="en-US" w:eastAsia="en-US"/>
    </w:rPr>
  </w:style>
  <w:style w:type="table" w:styleId="TableGrid">
    <w:name w:val="Table Grid"/>
    <w:basedOn w:val="TableNormal"/>
    <w:uiPriority w:val="39"/>
    <w:rsid w:val="00FD0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06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062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B062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062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Ioana Ardelean Vasiliu</cp:lastModifiedBy>
  <cp:revision>9</cp:revision>
  <dcterms:created xsi:type="dcterms:W3CDTF">2018-05-03T12:29:00Z</dcterms:created>
  <dcterms:modified xsi:type="dcterms:W3CDTF">2018-05-03T13:50:00Z</dcterms:modified>
</cp:coreProperties>
</file>